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14:paraId="76C014DB" w14:textId="77777777" w:rsidTr="001A388D">
        <w:trPr>
          <w:trHeight w:val="3770"/>
        </w:trPr>
        <w:tc>
          <w:tcPr>
            <w:tcW w:w="2825" w:type="dxa"/>
          </w:tcPr>
          <w:p w14:paraId="1000148A" w14:textId="77777777" w:rsidR="004970AE" w:rsidRDefault="00837046" w:rsidP="001A388D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8A34304" wp14:editId="1A4EC187">
                  <wp:extent cx="1812925" cy="1210310"/>
                  <wp:effectExtent l="0" t="3492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294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812925" cy="121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20ADFF" w14:textId="77777777" w:rsidR="006B35C8" w:rsidRPr="006B35C8" w:rsidRDefault="006B35C8" w:rsidP="00837046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837046" w14:paraId="7A257C8C" w14:textId="77777777" w:rsidTr="00BF5BA7">
        <w:tc>
          <w:tcPr>
            <w:tcW w:w="9576" w:type="dxa"/>
          </w:tcPr>
          <w:p w14:paraId="41ED1443" w14:textId="77777777" w:rsidR="004D6E99" w:rsidRPr="00BD5775" w:rsidRDefault="00837046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Бошко Миловановић</w:t>
            </w:r>
          </w:p>
          <w:p w14:paraId="3F2F2E2C" w14:textId="77777777" w:rsidR="001638CE" w:rsidRPr="00474BB1" w:rsidRDefault="00CF70DC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74BB1">
              <w:rPr>
                <w:sz w:val="20"/>
                <w:szCs w:val="20"/>
                <w:lang w:val="sr-Cyrl-RS"/>
              </w:rPr>
              <w:t>Бошко Миловановић</w:t>
            </w:r>
            <w:r w:rsidR="00837046" w:rsidRPr="00474BB1">
              <w:rPr>
                <w:sz w:val="20"/>
                <w:szCs w:val="20"/>
                <w:lang w:val="sr-Cyrl-RS"/>
              </w:rPr>
              <w:t xml:space="preserve"> је </w:t>
            </w:r>
            <w:r w:rsidRPr="00474BB1">
              <w:rPr>
                <w:sz w:val="20"/>
                <w:szCs w:val="20"/>
                <w:lang w:val="sr-Cyrl-RS"/>
              </w:rPr>
              <w:t>виши научни сарадник</w:t>
            </w:r>
            <w:r w:rsidR="001638CE" w:rsidRPr="00474BB1">
              <w:rPr>
                <w:sz w:val="20"/>
                <w:szCs w:val="20"/>
                <w:lang w:val="sr-Cyrl-RS"/>
              </w:rPr>
              <w:t xml:space="preserve"> у Географском институту</w:t>
            </w:r>
            <w:r w:rsidR="00837046" w:rsidRPr="00474BB1">
              <w:rPr>
                <w:sz w:val="20"/>
                <w:szCs w:val="20"/>
                <w:lang w:val="sr-Cyrl-RS"/>
              </w:rPr>
              <w:t xml:space="preserve"> „Јован Цвијић“ САНУ, у оквиру </w:t>
            </w:r>
            <w:r w:rsidRPr="00474BB1">
              <w:rPr>
                <w:sz w:val="20"/>
                <w:szCs w:val="20"/>
                <w:lang w:val="sr-Cyrl-RS"/>
              </w:rPr>
              <w:t>физичке географије</w:t>
            </w:r>
            <w:r w:rsidR="001638CE" w:rsidRPr="00474BB1">
              <w:rPr>
                <w:sz w:val="20"/>
                <w:szCs w:val="20"/>
                <w:lang w:val="sr-Cyrl-RS"/>
              </w:rPr>
              <w:t>, где с</w:t>
            </w:r>
            <w:r w:rsidR="00837046" w:rsidRPr="00474BB1">
              <w:rPr>
                <w:sz w:val="20"/>
                <w:szCs w:val="20"/>
                <w:lang w:val="sr-Cyrl-RS"/>
              </w:rPr>
              <w:t xml:space="preserve">е бави истраживањима у области </w:t>
            </w:r>
            <w:r w:rsidRPr="00474BB1">
              <w:rPr>
                <w:sz w:val="20"/>
                <w:szCs w:val="20"/>
                <w:lang w:val="sr-Cyrl-RS"/>
              </w:rPr>
              <w:t>климатологије</w:t>
            </w:r>
            <w:r w:rsidR="001638CE" w:rsidRPr="00474BB1">
              <w:rPr>
                <w:sz w:val="20"/>
                <w:szCs w:val="20"/>
                <w:lang w:val="sr-Cyrl-RS"/>
              </w:rPr>
              <w:t>.</w:t>
            </w:r>
          </w:p>
          <w:p w14:paraId="100B340A" w14:textId="521F8712" w:rsidR="001638CE" w:rsidRPr="00474BB1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74BB1">
              <w:rPr>
                <w:sz w:val="20"/>
                <w:szCs w:val="20"/>
                <w:lang w:val="sr-Cyrl-RS"/>
              </w:rPr>
              <w:t>Њ</w:t>
            </w:r>
            <w:r w:rsidR="00837046" w:rsidRPr="00474BB1">
              <w:rPr>
                <w:sz w:val="20"/>
                <w:szCs w:val="20"/>
                <w:lang w:val="sr-Cyrl-RS"/>
              </w:rPr>
              <w:t xml:space="preserve">егова експертиза обухвата </w:t>
            </w:r>
            <w:r w:rsidR="00CF70DC" w:rsidRPr="00474BB1">
              <w:rPr>
                <w:sz w:val="20"/>
                <w:szCs w:val="20"/>
                <w:lang w:val="sr-Cyrl-RS"/>
              </w:rPr>
              <w:t>регионалну климатологију, колебање климата, методологију</w:t>
            </w:r>
            <w:r w:rsidRPr="00474BB1">
              <w:rPr>
                <w:sz w:val="20"/>
                <w:szCs w:val="20"/>
                <w:lang w:val="sr-Cyrl-RS"/>
              </w:rPr>
              <w:t xml:space="preserve">. </w:t>
            </w:r>
            <w:r w:rsidR="00837046" w:rsidRPr="00474BB1">
              <w:rPr>
                <w:sz w:val="20"/>
                <w:szCs w:val="20"/>
                <w:lang w:val="sr-Cyrl-RS"/>
              </w:rPr>
              <w:t xml:space="preserve">Истраживачки рад усмерен је на </w:t>
            </w:r>
            <w:r w:rsidR="00CF70DC" w:rsidRPr="00474BB1">
              <w:rPr>
                <w:sz w:val="20"/>
                <w:szCs w:val="20"/>
                <w:lang w:val="sr-Cyrl-RS"/>
              </w:rPr>
              <w:t>регионалну климатологију Србије</w:t>
            </w:r>
            <w:r w:rsidR="00837046" w:rsidRPr="00474BB1">
              <w:rPr>
                <w:sz w:val="20"/>
                <w:szCs w:val="20"/>
                <w:lang w:val="sr-Cyrl-RS"/>
              </w:rPr>
              <w:t xml:space="preserve">, са посебним нагласком на </w:t>
            </w:r>
            <w:r w:rsidR="00CF70DC" w:rsidRPr="00474BB1">
              <w:rPr>
                <w:sz w:val="20"/>
                <w:szCs w:val="20"/>
                <w:lang w:val="sr-Cyrl-RS"/>
              </w:rPr>
              <w:t>примену квантитативних метода</w:t>
            </w:r>
            <w:r w:rsidRPr="00474BB1">
              <w:rPr>
                <w:sz w:val="20"/>
                <w:szCs w:val="20"/>
                <w:lang w:val="sr-Cyrl-RS"/>
              </w:rPr>
              <w:t>.</w:t>
            </w:r>
          </w:p>
          <w:p w14:paraId="18D8263F" w14:textId="77777777" w:rsidR="001638CE" w:rsidRPr="00474BB1" w:rsidRDefault="00837046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74BB1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1638CE" w:rsidRPr="00474BB1">
              <w:rPr>
                <w:sz w:val="20"/>
                <w:szCs w:val="20"/>
                <w:lang w:val="sr-Cyrl-RS"/>
              </w:rPr>
              <w:t>кванти</w:t>
            </w:r>
            <w:r w:rsidRPr="00474BB1">
              <w:rPr>
                <w:sz w:val="20"/>
                <w:szCs w:val="20"/>
                <w:lang w:val="sr-Cyrl-RS"/>
              </w:rPr>
              <w:t>тативне, статистичке, просторне методе</w:t>
            </w:r>
            <w:r w:rsidR="00E35677" w:rsidRPr="00474BB1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CF70DC" w:rsidRPr="00474BB1">
              <w:rPr>
                <w:sz w:val="20"/>
                <w:szCs w:val="20"/>
                <w:lang w:val="sr-Cyrl-RS"/>
              </w:rPr>
              <w:t>климе Србије</w:t>
            </w:r>
            <w:r w:rsidR="001638CE" w:rsidRPr="00474BB1">
              <w:rPr>
                <w:sz w:val="20"/>
                <w:szCs w:val="20"/>
                <w:lang w:val="sr-Cyrl-RS"/>
              </w:rPr>
              <w:t>.</w:t>
            </w:r>
          </w:p>
          <w:p w14:paraId="374004B9" w14:textId="77777777" w:rsidR="001A388D" w:rsidRPr="00474BB1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Најзначајнији научн</w:t>
            </w:r>
            <w:r w:rsidR="00837046"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допринос остварује у области климатске</w:t>
            </w:r>
            <w:r w:rsidR="00CF70DC"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регионал</w:t>
            </w:r>
            <w:r w:rsidR="00837046"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изације</w:t>
            </w:r>
            <w:r w:rsidR="00CF70DC"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колебањ</w:t>
            </w:r>
            <w:r w:rsidR="00837046"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="00CF70DC"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климе у инструменталном периоду</w:t>
            </w:r>
            <w:r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37046"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као и у проучавању урбане климатологије</w:t>
            </w:r>
            <w:r w:rsidRPr="00474BB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2E01EBC6" w14:textId="77777777"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ABED81C" w14:textId="77777777"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6756119" w14:textId="1E8D9582" w:rsidR="00BD5775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</w:p>
          <w:p w14:paraId="001AB508" w14:textId="77777777" w:rsidR="00CF70DC" w:rsidRDefault="00CF70DC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Физичка географија;</w:t>
            </w:r>
          </w:p>
          <w:p w14:paraId="1B9FA92F" w14:textId="77777777" w:rsidR="00CF70DC" w:rsidRDefault="00CF70DC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Климатологија;</w:t>
            </w:r>
          </w:p>
          <w:p w14:paraId="572A292C" w14:textId="77777777" w:rsidR="00CF70DC" w:rsidRPr="001638CE" w:rsidRDefault="00CF70DC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Методологија</w:t>
            </w:r>
            <w:bookmarkStart w:id="0" w:name="_GoBack"/>
            <w:bookmarkEnd w:id="0"/>
          </w:p>
          <w:p w14:paraId="077A4E96" w14:textId="77777777"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14:paraId="0B27FF93" w14:textId="77777777"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14:paraId="06CC7E05" w14:textId="77777777" w:rsidTr="005657E9">
        <w:tc>
          <w:tcPr>
            <w:tcW w:w="9576" w:type="dxa"/>
          </w:tcPr>
          <w:p w14:paraId="18844F7F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14:paraId="2D51B211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3228F38B" w14:textId="77777777" w:rsidR="00CF70DC" w:rsidRPr="001147AB" w:rsidRDefault="001638CE" w:rsidP="00CF70DC">
            <w:pPr>
              <w:rPr>
                <w:rFonts w:ascii="Times New Roman" w:hAnsi="Times New Roman" w:cs="Times New Roman"/>
                <w:sz w:val="20"/>
                <w:szCs w:val="20"/>
                <w:lang w:val="sr-Cyrl-RS" w:eastAsia="sr-Latn-RS"/>
              </w:rPr>
            </w:pPr>
            <w:r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 w:eastAsia="sr-Latn-RS"/>
              </w:rPr>
              <w:t xml:space="preserve"> Миловановић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eastAsia="sr-Latn-RS"/>
              </w:rPr>
              <w:t xml:space="preserve">, 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 w:eastAsia="sr-Latn-RS"/>
              </w:rPr>
              <w:t xml:space="preserve"> Б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eastAsia="sr-Latn-RS"/>
              </w:rPr>
              <w:t>.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 w:eastAsia="sr-Latn-RS"/>
              </w:rPr>
              <w:t xml:space="preserve"> (2017). </w:t>
            </w:r>
            <w:r w:rsidR="00CF70DC" w:rsidRPr="001147AB">
              <w:rPr>
                <w:rFonts w:ascii="Times New Roman" w:hAnsi="Times New Roman" w:cs="Times New Roman"/>
                <w:i/>
                <w:sz w:val="20"/>
                <w:szCs w:val="20"/>
                <w:lang w:val="sr-Cyrl-RS" w:eastAsia="sr-Latn-RS"/>
              </w:rPr>
              <w:t xml:space="preserve">Природни фактори колебања климе у Србији. 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 w:eastAsia="sr-Latn-RS"/>
              </w:rPr>
              <w:t xml:space="preserve">Посебна издања, књига 93 (ур. Милан Радовановић). 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Географски Институт „Јован Цвијић“ САНУ. 1-152</w:t>
            </w:r>
          </w:p>
          <w:p w14:paraId="6813EC44" w14:textId="77777777" w:rsidR="001638CE" w:rsidRPr="001147AB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F5BE590" w14:textId="77777777" w:rsidR="00CF70DC" w:rsidRPr="001147AB" w:rsidRDefault="001638CE" w:rsidP="00CF70DC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CF70DC" w:rsidRPr="001147A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Миловановић, Б. 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2013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CF70DC" w:rsidRPr="001147A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 скривеном утицају предикторских варијабли – варијабле супресори и варијабле медијатори. </w:t>
            </w:r>
            <w:r w:rsidR="00CF70DC" w:rsidRPr="001147AB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Зборник радова Географског института „Јован Цвијић”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CF70DC" w:rsidRPr="001147AB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САНУ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63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</w:rPr>
              <w:t>/2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1-10</w:t>
            </w:r>
          </w:p>
          <w:p w14:paraId="63829EA0" w14:textId="77777777" w:rsidR="001638CE" w:rsidRPr="001147AB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50C4DBF" w14:textId="77777777" w:rsidR="00CF70DC" w:rsidRPr="001147AB" w:rsidRDefault="001638CE" w:rsidP="00CF7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</w:t>
            </w:r>
            <w:r w:rsidR="00CF70DC" w:rsidRPr="001147A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F70DC" w:rsidRPr="001147AB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Milovanović</w:t>
            </w:r>
            <w:proofErr w:type="spellEnd"/>
            <w:r w:rsidR="00CF70DC" w:rsidRPr="001147AB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, B.,</w:t>
            </w:r>
            <w:r w:rsidR="00CF70DC" w:rsidRPr="001147A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Schuster, P., </w:t>
            </w:r>
            <w:proofErr w:type="spellStart"/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Radovanović</w:t>
            </w:r>
            <w:proofErr w:type="spellEnd"/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M., </w:t>
            </w:r>
            <w:proofErr w:type="spellStart"/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Ristić</w:t>
            </w:r>
            <w:proofErr w:type="spellEnd"/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Vakanjac</w:t>
            </w:r>
            <w:proofErr w:type="spellEnd"/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V., Schneider, C.</w:t>
            </w:r>
            <w:r w:rsidR="00CF70DC" w:rsidRPr="001147A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(2017).</w:t>
            </w:r>
            <w:r w:rsidR="00CF70DC" w:rsidRPr="001147A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Spatial and Temporal Variability of Precipitation in Serbia for the period 1961-2010. </w:t>
            </w:r>
            <w:r w:rsidR="00CF70DC" w:rsidRPr="001147AB">
              <w:rPr>
                <w:rFonts w:ascii="Times New Roman" w:hAnsi="Times New Roman" w:cs="Times New Roman"/>
                <w:i/>
                <w:sz w:val="20"/>
                <w:szCs w:val="20"/>
              </w:rPr>
              <w:t>Theoretical and Applied Climatology</w:t>
            </w:r>
            <w:r w:rsidR="00CF70DC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 130/1, 687-700 DOI 10.1007/s00704-017-2118-5 </w:t>
            </w:r>
          </w:p>
          <w:p w14:paraId="640F6842" w14:textId="77777777" w:rsidR="001638CE" w:rsidRPr="001147AB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E1F9DF1" w14:textId="77777777" w:rsidR="0025356B" w:rsidRPr="001147AB" w:rsidRDefault="001638CE" w:rsidP="00253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 w:rsidR="0025356B" w:rsidRPr="001147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5356B" w:rsidRPr="001147AB">
              <w:rPr>
                <w:rFonts w:ascii="Times New Roman" w:hAnsi="Times New Roman" w:cs="Times New Roman"/>
                <w:bCs/>
                <w:sz w:val="20"/>
                <w:szCs w:val="20"/>
              </w:rPr>
              <w:t>Milovanovic</w:t>
            </w:r>
            <w:r w:rsidR="0025356B" w:rsidRPr="001147AB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,</w:t>
            </w:r>
            <w:r w:rsidR="0025356B" w:rsidRPr="001147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</w:t>
            </w:r>
            <w:r w:rsidR="0025356B" w:rsidRPr="001147A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.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>, Schubert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 S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>Radovanovic</w:t>
            </w:r>
            <w:proofErr w:type="spellEnd"/>
            <w:r w:rsidR="0025356B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>Ristic</w:t>
            </w:r>
            <w:proofErr w:type="spellEnd"/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>Vakanjac</w:t>
            </w:r>
            <w:proofErr w:type="spellEnd"/>
            <w:r w:rsidR="0025356B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>, Schneider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 C. (2021). Projected changes in air temperature, precipitation and aridity in Serbia in the 21st century. </w:t>
            </w:r>
            <w:r w:rsidR="0025356B" w:rsidRPr="001147A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International Journal of Climatology </w:t>
            </w:r>
            <w:r w:rsidR="0025356B" w:rsidRPr="001147AB">
              <w:rPr>
                <w:rFonts w:ascii="Times New Roman" w:hAnsi="Times New Roman" w:cs="Times New Roman"/>
                <w:sz w:val="20"/>
                <w:szCs w:val="20"/>
              </w:rPr>
              <w:t xml:space="preserve">42/3, 1985-2003 DOI 10.1002/joc.7348. </w:t>
            </w:r>
          </w:p>
          <w:p w14:paraId="5DFB0AF4" w14:textId="77777777" w:rsidR="001638CE" w:rsidRPr="001147AB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2E01BC5" w14:textId="2C553058" w:rsidR="0025356B" w:rsidRDefault="001638CE" w:rsidP="0025356B">
            <w:pPr>
              <w:pStyle w:val="Heading1"/>
              <w:outlineLvl w:val="0"/>
              <w:rPr>
                <w:sz w:val="20"/>
                <w:szCs w:val="20"/>
              </w:rPr>
            </w:pPr>
            <w:r w:rsidRPr="001147AB">
              <w:rPr>
                <w:sz w:val="20"/>
                <w:szCs w:val="20"/>
                <w:lang w:val="sr-Cyrl-RS"/>
              </w:rPr>
              <w:t>5.</w:t>
            </w:r>
            <w:r w:rsidR="0025356B" w:rsidRPr="001147AB">
              <w:rPr>
                <w:sz w:val="20"/>
                <w:szCs w:val="20"/>
              </w:rPr>
              <w:t xml:space="preserve"> </w:t>
            </w:r>
            <w:r w:rsidR="0025356B" w:rsidRPr="001147AB">
              <w:rPr>
                <w:b w:val="0"/>
                <w:sz w:val="20"/>
                <w:szCs w:val="20"/>
              </w:rPr>
              <w:t xml:space="preserve">Milovanović, </w:t>
            </w:r>
            <w:r w:rsidR="0025356B" w:rsidRPr="001147AB">
              <w:rPr>
                <w:b w:val="0"/>
                <w:sz w:val="20"/>
                <w:szCs w:val="20"/>
                <w:lang w:val="en-US"/>
              </w:rPr>
              <w:t xml:space="preserve">B., </w:t>
            </w:r>
            <w:r w:rsidR="0025356B" w:rsidRPr="001147AB">
              <w:rPr>
                <w:b w:val="0"/>
                <w:sz w:val="20"/>
                <w:szCs w:val="20"/>
              </w:rPr>
              <w:t>Takara,</w:t>
            </w:r>
            <w:r w:rsidR="0025356B" w:rsidRPr="001147AB">
              <w:rPr>
                <w:b w:val="0"/>
                <w:sz w:val="20"/>
                <w:szCs w:val="20"/>
                <w:lang w:val="en-US"/>
              </w:rPr>
              <w:t xml:space="preserve"> K.,</w:t>
            </w:r>
            <w:r w:rsidR="0025356B" w:rsidRPr="001147AB">
              <w:rPr>
                <w:b w:val="0"/>
                <w:sz w:val="20"/>
                <w:szCs w:val="20"/>
              </w:rPr>
              <w:t xml:space="preserve"> Radovanović, </w:t>
            </w:r>
            <w:r w:rsidR="0025356B" w:rsidRPr="001147AB">
              <w:rPr>
                <w:b w:val="0"/>
                <w:sz w:val="20"/>
                <w:szCs w:val="20"/>
                <w:lang w:val="en-US"/>
              </w:rPr>
              <w:t xml:space="preserve">M., </w:t>
            </w:r>
            <w:r w:rsidR="0025356B" w:rsidRPr="001147AB">
              <w:rPr>
                <w:b w:val="0"/>
                <w:sz w:val="20"/>
                <w:szCs w:val="20"/>
              </w:rPr>
              <w:t xml:space="preserve">Milivojević, </w:t>
            </w:r>
            <w:r w:rsidR="0025356B" w:rsidRPr="001147AB">
              <w:rPr>
                <w:b w:val="0"/>
                <w:sz w:val="20"/>
                <w:szCs w:val="20"/>
                <w:lang w:val="en-US"/>
              </w:rPr>
              <w:t xml:space="preserve">M., </w:t>
            </w:r>
            <w:r w:rsidR="0025356B" w:rsidRPr="001147AB">
              <w:rPr>
                <w:b w:val="0"/>
                <w:sz w:val="20"/>
                <w:szCs w:val="20"/>
              </w:rPr>
              <w:t>Jovanović</w:t>
            </w:r>
            <w:r w:rsidR="0025356B" w:rsidRPr="001147AB">
              <w:rPr>
                <w:b w:val="0"/>
                <w:sz w:val="20"/>
                <w:szCs w:val="20"/>
                <w:lang w:val="en-US"/>
              </w:rPr>
              <w:t>, J. (2023).</w:t>
            </w:r>
            <w:r w:rsidR="0025356B" w:rsidRPr="001147AB">
              <w:rPr>
                <w:b w:val="0"/>
                <w:sz w:val="20"/>
                <w:szCs w:val="20"/>
              </w:rPr>
              <w:t xml:space="preserve"> </w:t>
            </w:r>
            <w:r w:rsidR="0025356B" w:rsidRPr="001147AB">
              <w:rPr>
                <w:b w:val="0"/>
                <w:sz w:val="20"/>
                <w:szCs w:val="20"/>
                <w:lang w:val="en-US"/>
              </w:rPr>
              <w:t>Frequency analysis of absolute maximum air temperatures in Serbia.</w:t>
            </w:r>
            <w:r w:rsidR="0025356B" w:rsidRPr="001147AB">
              <w:rPr>
                <w:rFonts w:eastAsia="Calibri"/>
                <w:b w:val="0"/>
                <w:sz w:val="20"/>
                <w:szCs w:val="20"/>
              </w:rPr>
              <w:t xml:space="preserve"> Journal of the Geographical Institute "Jovan Cvijic" SASA</w:t>
            </w:r>
            <w:r w:rsidR="0025356B" w:rsidRPr="001147AB">
              <w:rPr>
                <w:rFonts w:eastAsia="Calibri"/>
                <w:b w:val="0"/>
                <w:sz w:val="20"/>
                <w:szCs w:val="20"/>
                <w:lang w:val="en-US"/>
              </w:rPr>
              <w:t>, 73/3, 279-293</w:t>
            </w:r>
            <w:r w:rsidR="0025356B" w:rsidRPr="001147AB">
              <w:rPr>
                <w:sz w:val="20"/>
                <w:szCs w:val="20"/>
              </w:rPr>
              <w:t xml:space="preserve"> </w:t>
            </w:r>
          </w:p>
          <w:p w14:paraId="20F3C6E3" w14:textId="195B2DF0" w:rsidR="001147AB" w:rsidRPr="001147AB" w:rsidRDefault="001147AB" w:rsidP="001147AB">
            <w:pPr>
              <w:pStyle w:val="Heading1"/>
              <w:keepLines/>
              <w:numPr>
                <w:ilvl w:val="0"/>
                <w:numId w:val="0"/>
              </w:numPr>
              <w:jc w:val="both"/>
              <w:outlineLvl w:val="0"/>
              <w:rPr>
                <w:b w:val="0"/>
                <w:sz w:val="20"/>
                <w:szCs w:val="20"/>
                <w:lang w:val="en-US"/>
              </w:rPr>
            </w:pPr>
          </w:p>
          <w:p w14:paraId="5B2C6F9E" w14:textId="4321B680" w:rsidR="001147AB" w:rsidRPr="001147AB" w:rsidRDefault="001147AB" w:rsidP="001147AB">
            <w:pPr>
              <w:rPr>
                <w:lang w:val="sr-Latn-RS" w:eastAsia="ar-SA"/>
              </w:rPr>
            </w:pPr>
          </w:p>
          <w:p w14:paraId="367A2439" w14:textId="77777777" w:rsidR="0025356B" w:rsidRPr="00837046" w:rsidRDefault="0025356B" w:rsidP="001147AB">
            <w:pPr>
              <w:pStyle w:val="Heading1"/>
              <w:keepLines/>
              <w:numPr>
                <w:ilvl w:val="0"/>
                <w:numId w:val="0"/>
              </w:numPr>
              <w:jc w:val="both"/>
              <w:outlineLvl w:val="0"/>
              <w:rPr>
                <w:lang w:val="sr-Cyrl-RS"/>
              </w:rPr>
            </w:pPr>
          </w:p>
        </w:tc>
      </w:tr>
    </w:tbl>
    <w:p w14:paraId="6E0B3B17" w14:textId="00106BBF" w:rsidR="0051408C" w:rsidRPr="001638CE" w:rsidRDefault="0051408C">
      <w:pPr>
        <w:rPr>
          <w:rFonts w:ascii="Times New Roman" w:hAnsi="Times New Roman" w:cs="Times New Roman"/>
          <w:lang w:val="sr-Cyrl-RS"/>
        </w:rPr>
      </w:pPr>
    </w:p>
    <w:p w14:paraId="3FE6C0D1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14:paraId="127FD54A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7" w:history="1">
        <w:r w:rsidR="00CF70DC">
          <w:rPr>
            <w:rStyle w:val="Hyperlink"/>
          </w:rPr>
          <w:t>b.milovanovic@gi.sanu.ac.rs</w:t>
        </w:r>
      </w:hyperlink>
    </w:p>
    <w:sectPr w:rsidR="001638CE" w:rsidRPr="00163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hybridMultilevel"/>
    <w:tmpl w:val="C29C570A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21"/>
    <w:multiLevelType w:val="multilevel"/>
    <w:tmpl w:val="7EC848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3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1147AB"/>
    <w:rsid w:val="00141A4D"/>
    <w:rsid w:val="001638CE"/>
    <w:rsid w:val="001968A2"/>
    <w:rsid w:val="001A1071"/>
    <w:rsid w:val="001A388D"/>
    <w:rsid w:val="0025356B"/>
    <w:rsid w:val="002D7E1F"/>
    <w:rsid w:val="003608B9"/>
    <w:rsid w:val="00382D77"/>
    <w:rsid w:val="003E48B0"/>
    <w:rsid w:val="00474BB1"/>
    <w:rsid w:val="004970AE"/>
    <w:rsid w:val="004D6E99"/>
    <w:rsid w:val="0051408C"/>
    <w:rsid w:val="005657E9"/>
    <w:rsid w:val="00583501"/>
    <w:rsid w:val="006B35C8"/>
    <w:rsid w:val="006B5DC8"/>
    <w:rsid w:val="00725268"/>
    <w:rsid w:val="007730DC"/>
    <w:rsid w:val="00810028"/>
    <w:rsid w:val="00837046"/>
    <w:rsid w:val="0091295B"/>
    <w:rsid w:val="009149D8"/>
    <w:rsid w:val="009B1891"/>
    <w:rsid w:val="009E75FF"/>
    <w:rsid w:val="00AC1948"/>
    <w:rsid w:val="00BD5775"/>
    <w:rsid w:val="00BF5BA7"/>
    <w:rsid w:val="00C80F99"/>
    <w:rsid w:val="00CA54B3"/>
    <w:rsid w:val="00CF70DC"/>
    <w:rsid w:val="00E336E6"/>
    <w:rsid w:val="00E35677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15B8E"/>
  <w15:docId w15:val="{8D174168-1DD7-4CE5-B77C-FEDF3448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5356B"/>
    <w:pPr>
      <w:keepNext/>
      <w:numPr>
        <w:numId w:val="2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5356B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F70D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25356B"/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character" w:customStyle="1" w:styleId="Heading2Char">
    <w:name w:val="Heading 2 Char"/>
    <w:basedOn w:val="DefaultParagraphFont"/>
    <w:link w:val="Heading2"/>
    <w:semiHidden/>
    <w:rsid w:val="0025356B"/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character" w:customStyle="1" w:styleId="st">
    <w:name w:val="st"/>
    <w:rsid w:val="00837046"/>
    <w:rPr>
      <w:rFonts w:ascii="Calibri" w:eastAsia="Calibri" w:hAnsi="Calibri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.milovanovic@gi.sanu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C69E7-87B1-40FE-A7F1-CA27CE46C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1712</Characters>
  <Application>Microsoft Office Word</Application>
  <DocSecurity>0</DocSecurity>
  <Lines>32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XXX</cp:lastModifiedBy>
  <cp:revision>4</cp:revision>
  <dcterms:created xsi:type="dcterms:W3CDTF">2026-03-30T10:55:00Z</dcterms:created>
  <dcterms:modified xsi:type="dcterms:W3CDTF">2026-04-13T18:57:00Z</dcterms:modified>
</cp:coreProperties>
</file>